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828A" w14:textId="32B4D0FA" w:rsidR="00C5332E" w:rsidRPr="00330C0C" w:rsidRDefault="00A12A77" w:rsidP="00330C0C">
      <w:pPr>
        <w:rPr>
          <w:sz w:val="20"/>
          <w:szCs w:val="20"/>
        </w:rPr>
      </w:pPr>
      <w:r w:rsidRPr="00330C0C">
        <w:rPr>
          <w:noProof/>
          <w:sz w:val="20"/>
          <w:szCs w:val="20"/>
        </w:rPr>
        <w:drawing>
          <wp:inline distT="0" distB="0" distL="0" distR="0" wp14:anchorId="71749C9D" wp14:editId="7172D7D9">
            <wp:extent cx="2234242" cy="1814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town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77" cy="185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9924" w14:textId="35AED217" w:rsidR="00CF7FB5" w:rsidRPr="00330C0C" w:rsidRDefault="0060518C" w:rsidP="00CF7FB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</w:t>
      </w:r>
      <w:r w:rsidR="001824B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</w:t>
      </w:r>
      <w:r w:rsidR="00810A06">
        <w:rPr>
          <w:rFonts w:ascii="Times New Roman" w:hAnsi="Times New Roman" w:cs="Times New Roman"/>
          <w:sz w:val="21"/>
          <w:szCs w:val="21"/>
        </w:rPr>
        <w:t>8</w:t>
      </w:r>
      <w:r w:rsidR="00E65932">
        <w:rPr>
          <w:rFonts w:ascii="Times New Roman" w:hAnsi="Times New Roman" w:cs="Times New Roman"/>
          <w:sz w:val="21"/>
          <w:szCs w:val="21"/>
        </w:rPr>
        <w:t>, 202</w:t>
      </w:r>
      <w:r>
        <w:rPr>
          <w:rFonts w:ascii="Times New Roman" w:hAnsi="Times New Roman" w:cs="Times New Roman"/>
          <w:sz w:val="21"/>
          <w:szCs w:val="21"/>
        </w:rPr>
        <w:t>3</w:t>
      </w:r>
    </w:p>
    <w:p w14:paraId="0EBFA59D" w14:textId="355B017B" w:rsidR="00CF7FB5" w:rsidRPr="00330C0C" w:rsidRDefault="00CF7FB5" w:rsidP="00CF7FB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69413FF7" w14:textId="77777777" w:rsidR="00CF7FB5" w:rsidRPr="00330C0C" w:rsidRDefault="00CF7FB5" w:rsidP="00CF7FB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30C0C">
        <w:rPr>
          <w:rFonts w:ascii="Times New Roman" w:hAnsi="Times New Roman" w:cs="Times New Roman"/>
          <w:b/>
          <w:sz w:val="21"/>
          <w:szCs w:val="21"/>
        </w:rPr>
        <w:t>FOR IMMEDIATE RELEASE</w:t>
      </w:r>
    </w:p>
    <w:p w14:paraId="073FCEF6" w14:textId="37AE8C8C" w:rsidR="00CF7FB5" w:rsidRPr="00330C0C" w:rsidRDefault="00CF7FB5" w:rsidP="00CF7FB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35F359E2" w14:textId="0EBB6C18" w:rsidR="00CF7FB5" w:rsidRPr="00330C0C" w:rsidRDefault="00CF7FB5" w:rsidP="00CF7FB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30C0C">
        <w:rPr>
          <w:rFonts w:ascii="Times New Roman" w:hAnsi="Times New Roman" w:cs="Times New Roman"/>
          <w:b/>
          <w:sz w:val="21"/>
          <w:szCs w:val="21"/>
        </w:rPr>
        <w:t>CONTACT:</w:t>
      </w:r>
    </w:p>
    <w:p w14:paraId="53CBF483" w14:textId="59805DAC" w:rsidR="00CF7FB5" w:rsidRPr="00330C0C" w:rsidRDefault="001113ED" w:rsidP="00CF7FB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Mike Johnson</w:t>
      </w:r>
    </w:p>
    <w:p w14:paraId="52703562" w14:textId="370DF9CA" w:rsidR="00CF7FB5" w:rsidRPr="00330C0C" w:rsidRDefault="002169C8" w:rsidP="00CF7FB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Marketing Specialist</w:t>
      </w:r>
    </w:p>
    <w:p w14:paraId="35BCCABE" w14:textId="3285199A" w:rsidR="00300A01" w:rsidRDefault="00CF7FB5" w:rsidP="00CF7FB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30C0C">
        <w:rPr>
          <w:rFonts w:ascii="Times New Roman" w:hAnsi="Times New Roman" w:cs="Times New Roman"/>
          <w:sz w:val="21"/>
          <w:szCs w:val="21"/>
        </w:rPr>
        <w:t>Phone: 920.482.37</w:t>
      </w:r>
      <w:r w:rsidR="001113ED">
        <w:rPr>
          <w:rFonts w:ascii="Times New Roman" w:hAnsi="Times New Roman" w:cs="Times New Roman"/>
          <w:sz w:val="21"/>
          <w:szCs w:val="21"/>
        </w:rPr>
        <w:t>30</w:t>
      </w:r>
      <w:r w:rsidR="00330C0C" w:rsidRPr="00330C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B16C41B" w14:textId="77777777" w:rsidR="001113ED" w:rsidRPr="001113ED" w:rsidRDefault="001113ED" w:rsidP="002A1C2D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"mailto:</w:instrText>
      </w:r>
      <w:r w:rsidRPr="001113ED">
        <w:rPr>
          <w:rFonts w:ascii="Times New Roman" w:hAnsi="Times New Roman" w:cs="Times New Roman"/>
          <w:sz w:val="21"/>
          <w:szCs w:val="21"/>
        </w:rPr>
        <w:instrText>JohnsonM@ShorelineCU.org</w:instrText>
      </w:r>
    </w:p>
    <w:p w14:paraId="236E015F" w14:textId="77777777" w:rsidR="001113ED" w:rsidRPr="00236701" w:rsidRDefault="001113ED" w:rsidP="002A1C2D">
      <w:pPr>
        <w:spacing w:after="0"/>
        <w:rPr>
          <w:rStyle w:val="Hyperlink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instrText xml:space="preserve">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Pr="00236701">
        <w:rPr>
          <w:rStyle w:val="Hyperlink"/>
          <w:rFonts w:ascii="Times New Roman" w:hAnsi="Times New Roman" w:cs="Times New Roman"/>
          <w:sz w:val="21"/>
          <w:szCs w:val="21"/>
        </w:rPr>
        <w:t>JohnsonM@ShorelineCU.org</w:t>
      </w:r>
    </w:p>
    <w:p w14:paraId="1559B89F" w14:textId="4E3770E1" w:rsidR="00B34A86" w:rsidRPr="00330C0C" w:rsidRDefault="001113ED" w:rsidP="002A1C2D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end"/>
      </w:r>
    </w:p>
    <w:p w14:paraId="0BB85E02" w14:textId="5CD972D2" w:rsidR="00443473" w:rsidRPr="00443473" w:rsidRDefault="00516889" w:rsidP="004434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Shoreline Hometown Credit Union Continues to Expand</w:t>
      </w:r>
    </w:p>
    <w:p w14:paraId="5322FDCC" w14:textId="3373B2A9" w:rsidR="004076B2" w:rsidRPr="00D322F1" w:rsidRDefault="00530A76" w:rsidP="004076B2">
      <w:pPr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bookmarkStart w:id="0" w:name="_Hlk130391700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Pr="008D54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Manitowoc, Wis., </w:t>
      </w:r>
      <w:r w:rsidR="0060518C">
        <w:rPr>
          <w:rFonts w:ascii="Times New Roman" w:eastAsia="Times New Roman" w:hAnsi="Times New Roman" w:cs="Times New Roman"/>
          <w:b/>
          <w:bCs/>
          <w:color w:val="000000" w:themeColor="text1"/>
        </w:rPr>
        <w:t>March</w:t>
      </w:r>
      <w:r w:rsidRPr="008D54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60518C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810A06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008D547F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60518C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8D547F">
        <w:rPr>
          <w:rFonts w:ascii="Times New Roman" w:eastAsia="Times New Roman" w:hAnsi="Times New Roman" w:cs="Times New Roman"/>
          <w:color w:val="000000" w:themeColor="text1"/>
        </w:rPr>
        <w:t>–</w:t>
      </w:r>
      <w:r w:rsidR="004076B2" w:rsidRPr="004076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4076B2" w:rsidRPr="00330C0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Shoreline Hometown Credit Union has announced the appointment of </w:t>
      </w:r>
      <w:r w:rsidR="004076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Brad Schneider </w:t>
      </w:r>
      <w:r w:rsidR="004076B2" w:rsidRPr="00330C0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as </w:t>
      </w:r>
      <w:r w:rsidR="004076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Financial Consultant at its Green Bay branch</w:t>
      </w:r>
      <w:r w:rsidR="004076B2" w:rsidRPr="00330C0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. </w:t>
      </w:r>
      <w:r w:rsidR="004076B2" w:rsidRPr="00330C0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 </w:t>
      </w:r>
      <w:r w:rsidR="004076B2">
        <w:rPr>
          <w:rFonts w:ascii="Times New Roman" w:hAnsi="Times New Roman" w:cs="Times New Roman"/>
          <w:color w:val="000000" w:themeColor="text1"/>
          <w:sz w:val="21"/>
          <w:szCs w:val="21"/>
        </w:rPr>
        <w:t>his</w:t>
      </w:r>
      <w:r w:rsidR="004076B2" w:rsidRPr="00330C0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new role, </w:t>
      </w:r>
      <w:r w:rsidR="004076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Brad </w:t>
      </w:r>
      <w:r w:rsidR="004076B2" w:rsidRPr="00330C0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is responsible </w:t>
      </w:r>
      <w:r w:rsidR="004076B2" w:rsidRPr="005529F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opening new deposit accounts, underwriting and approving consumer loans, and </w:t>
      </w:r>
      <w:r w:rsidR="006061A3">
        <w:rPr>
          <w:rFonts w:ascii="Times New Roman" w:hAnsi="Times New Roman" w:cs="Times New Roman"/>
          <w:color w:val="000000" w:themeColor="text1"/>
          <w:sz w:val="21"/>
          <w:szCs w:val="21"/>
        </w:rPr>
        <w:t>find</w:t>
      </w:r>
      <w:r w:rsidR="004076B2" w:rsidRPr="005529FF">
        <w:rPr>
          <w:rFonts w:ascii="Times New Roman" w:hAnsi="Times New Roman" w:cs="Times New Roman"/>
          <w:color w:val="000000" w:themeColor="text1"/>
          <w:sz w:val="21"/>
          <w:szCs w:val="21"/>
        </w:rPr>
        <w:t>ing products and services based on member’s needs.</w:t>
      </w:r>
    </w:p>
    <w:p w14:paraId="732AB090" w14:textId="542DEC1C" w:rsidR="00136860" w:rsidRDefault="001F3916" w:rsidP="0060518C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Brad says, “</w:t>
      </w:r>
      <w:r w:rsidRPr="009341C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One thing I am excited for about working here is helping members achieve their financial goals. I’m excited to work with individual members to plan for their future and assist them in any way I can to make sure they feel welcomed at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</w:t>
      </w:r>
      <w:r w:rsidRPr="009341C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horeline.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” </w:t>
      </w:r>
      <w:r w:rsidR="00136860" w:rsidRPr="0013686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Brad has prior experience in the financial industry, as well as a strong background in customer service, which will enable him to determine members’ needs and make suggestions to increase their financial well-being. </w:t>
      </w:r>
    </w:p>
    <w:p w14:paraId="1CBBEAA9" w14:textId="172CB9AC" w:rsidR="00D74A15" w:rsidRDefault="00D74A15" w:rsidP="0060518C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Brad bring</w:t>
      </w:r>
      <w:r w:rsidR="006061A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 a fresh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perspective to Shoreline as our Green Bay branch blossoms in its first year. 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Brad has a Bachelors in Sociology</w:t>
      </w:r>
      <w:r w:rsidR="0013686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from the University of Wisconsin-Milwaukee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as well as an Associates in Computer Science. </w:t>
      </w:r>
      <w:r w:rsidR="0013686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Brad will help represent Shoreline Credit Union in the community as</w:t>
      </w:r>
      <w:r w:rsidR="00136860" w:rsidRPr="009341C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a member of the Greater Green Bay Chamber Young Professionals. 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You can also find </w:t>
      </w:r>
      <w:r w:rsidR="0086265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rad on the golf course or enjoying a video game. If you are looking to open an account, finance a car, or open a personal loan, stop</w:t>
      </w:r>
      <w:r w:rsidR="0086265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on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by and see </w:t>
      </w:r>
      <w:r w:rsidR="006061A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how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Brad can </w:t>
      </w:r>
      <w:r w:rsidR="006061A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help</w:t>
      </w:r>
      <w:r w:rsidR="00F83EE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you. </w:t>
      </w:r>
    </w:p>
    <w:p w14:paraId="6F478FA2" w14:textId="4D442B52" w:rsidR="009341C7" w:rsidRPr="009341C7" w:rsidRDefault="002E6CF6" w:rsidP="0060518C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C57A0ED" wp14:editId="2D571939">
            <wp:extent cx="2581275" cy="3508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51" cy="35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5A4D" w14:textId="6EE61D20" w:rsidR="00D7378E" w:rsidRPr="00516889" w:rsidRDefault="00D7378E" w:rsidP="0044347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347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About Shoreline Credit Union</w:t>
      </w:r>
    </w:p>
    <w:p w14:paraId="26F37BA0" w14:textId="7334236A" w:rsidR="00D7378E" w:rsidRDefault="00D7378E" w:rsidP="00443473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34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For over 80 years, Shoreline Hometown Credit Union has served as a member-owned, non-profit financial cooperative. With headquarters in Manitowoc County, Wisconsin, it has approximately 8,000 members </w:t>
      </w:r>
      <w:r w:rsidR="006E225F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4434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in nine counties — Brown, Outagamie, Winnebago, Door, Calumet, Fond du Lac, Kewaunee, Manitowoc, </w:t>
      </w:r>
      <w:r w:rsidR="003F3881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443473">
        <w:rPr>
          <w:rFonts w:ascii="Times New Roman" w:hAnsi="Times New Roman" w:cs="Times New Roman"/>
          <w:color w:val="000000" w:themeColor="text1"/>
          <w:sz w:val="21"/>
          <w:szCs w:val="21"/>
        </w:rPr>
        <w:t>and Sheboygan.</w:t>
      </w:r>
    </w:p>
    <w:p w14:paraId="509D6310" w14:textId="0FF851F6" w:rsidR="00516889" w:rsidRPr="00D7378E" w:rsidRDefault="00516889" w:rsidP="00516889">
      <w:pPr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###</w:t>
      </w:r>
      <w:bookmarkEnd w:id="0"/>
    </w:p>
    <w:sectPr w:rsidR="00516889" w:rsidRPr="00D7378E" w:rsidSect="00516889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A3B5" w14:textId="77777777" w:rsidR="005B59DC" w:rsidRDefault="005B59DC" w:rsidP="005B59DC">
      <w:pPr>
        <w:spacing w:after="0" w:line="240" w:lineRule="auto"/>
      </w:pPr>
      <w:r>
        <w:separator/>
      </w:r>
    </w:p>
  </w:endnote>
  <w:endnote w:type="continuationSeparator" w:id="0">
    <w:p w14:paraId="22913B69" w14:textId="77777777" w:rsidR="005B59DC" w:rsidRDefault="005B59DC" w:rsidP="005B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5EC" w14:textId="77777777" w:rsidR="00516889" w:rsidRPr="000815AF" w:rsidRDefault="00516889" w:rsidP="000815AF">
    <w:pPr>
      <w:pStyle w:val="Footer"/>
      <w:jc w:val="center"/>
      <w:rPr>
        <w:rFonts w:ascii="Times New Roman" w:hAnsi="Times New Roman" w:cs="Times New Roman"/>
      </w:rPr>
    </w:pPr>
    <w:r w:rsidRPr="000815AF">
      <w:rPr>
        <w:rFonts w:ascii="Times New Roman" w:hAnsi="Times New Roman" w:cs="Times New Roman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2DE9" w14:textId="77777777" w:rsidR="005B59DC" w:rsidRDefault="005B59DC" w:rsidP="005B59DC">
      <w:pPr>
        <w:spacing w:after="0" w:line="240" w:lineRule="auto"/>
      </w:pPr>
      <w:r>
        <w:separator/>
      </w:r>
    </w:p>
  </w:footnote>
  <w:footnote w:type="continuationSeparator" w:id="0">
    <w:p w14:paraId="05F0A55E" w14:textId="77777777" w:rsidR="005B59DC" w:rsidRDefault="005B59DC" w:rsidP="005B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5C"/>
    <w:rsid w:val="0000259E"/>
    <w:rsid w:val="000075A9"/>
    <w:rsid w:val="00014DFE"/>
    <w:rsid w:val="00041A18"/>
    <w:rsid w:val="00065D83"/>
    <w:rsid w:val="000662D1"/>
    <w:rsid w:val="000815AF"/>
    <w:rsid w:val="000B5E7A"/>
    <w:rsid w:val="000D29B9"/>
    <w:rsid w:val="000D5B2B"/>
    <w:rsid w:val="001113ED"/>
    <w:rsid w:val="001157D5"/>
    <w:rsid w:val="00136860"/>
    <w:rsid w:val="00145E6F"/>
    <w:rsid w:val="001731DE"/>
    <w:rsid w:val="00174D81"/>
    <w:rsid w:val="001824B8"/>
    <w:rsid w:val="001A4285"/>
    <w:rsid w:val="001A72C4"/>
    <w:rsid w:val="001B6AA4"/>
    <w:rsid w:val="001C4C7B"/>
    <w:rsid w:val="001C5E4C"/>
    <w:rsid w:val="001F3916"/>
    <w:rsid w:val="001F5ED8"/>
    <w:rsid w:val="00210E78"/>
    <w:rsid w:val="002169C8"/>
    <w:rsid w:val="00217896"/>
    <w:rsid w:val="00224875"/>
    <w:rsid w:val="002A1C2D"/>
    <w:rsid w:val="002C21AF"/>
    <w:rsid w:val="002E6CF6"/>
    <w:rsid w:val="002F2690"/>
    <w:rsid w:val="00300A01"/>
    <w:rsid w:val="003106BD"/>
    <w:rsid w:val="00330C0C"/>
    <w:rsid w:val="003B541D"/>
    <w:rsid w:val="003E5488"/>
    <w:rsid w:val="003F3881"/>
    <w:rsid w:val="004076B2"/>
    <w:rsid w:val="00410FA5"/>
    <w:rsid w:val="004329F9"/>
    <w:rsid w:val="00443473"/>
    <w:rsid w:val="004511FF"/>
    <w:rsid w:val="004950C9"/>
    <w:rsid w:val="004B71C3"/>
    <w:rsid w:val="004B7359"/>
    <w:rsid w:val="004E052E"/>
    <w:rsid w:val="004E4D45"/>
    <w:rsid w:val="00505EC6"/>
    <w:rsid w:val="00516889"/>
    <w:rsid w:val="00530A76"/>
    <w:rsid w:val="00585724"/>
    <w:rsid w:val="00585D9B"/>
    <w:rsid w:val="005B59DC"/>
    <w:rsid w:val="005F0B4D"/>
    <w:rsid w:val="0060518C"/>
    <w:rsid w:val="006061A3"/>
    <w:rsid w:val="006320C0"/>
    <w:rsid w:val="00677124"/>
    <w:rsid w:val="00677DD1"/>
    <w:rsid w:val="006B2737"/>
    <w:rsid w:val="006D626B"/>
    <w:rsid w:val="006E225F"/>
    <w:rsid w:val="00746E3A"/>
    <w:rsid w:val="007924D1"/>
    <w:rsid w:val="00810A06"/>
    <w:rsid w:val="00827D85"/>
    <w:rsid w:val="008319C5"/>
    <w:rsid w:val="00862657"/>
    <w:rsid w:val="0086645C"/>
    <w:rsid w:val="008805D9"/>
    <w:rsid w:val="0089280D"/>
    <w:rsid w:val="008A3357"/>
    <w:rsid w:val="008C7588"/>
    <w:rsid w:val="008D5EB8"/>
    <w:rsid w:val="00903140"/>
    <w:rsid w:val="009130B4"/>
    <w:rsid w:val="009341C7"/>
    <w:rsid w:val="00944E8B"/>
    <w:rsid w:val="00A12A77"/>
    <w:rsid w:val="00A26DCB"/>
    <w:rsid w:val="00AC3EE5"/>
    <w:rsid w:val="00AE324F"/>
    <w:rsid w:val="00AE4EBB"/>
    <w:rsid w:val="00B00FAF"/>
    <w:rsid w:val="00B34A86"/>
    <w:rsid w:val="00B47AB2"/>
    <w:rsid w:val="00B55658"/>
    <w:rsid w:val="00B75ECC"/>
    <w:rsid w:val="00BC1C2A"/>
    <w:rsid w:val="00C07118"/>
    <w:rsid w:val="00C5332E"/>
    <w:rsid w:val="00C8165C"/>
    <w:rsid w:val="00CB76B4"/>
    <w:rsid w:val="00CD411C"/>
    <w:rsid w:val="00CF7FB5"/>
    <w:rsid w:val="00D7378E"/>
    <w:rsid w:val="00D74A15"/>
    <w:rsid w:val="00D76252"/>
    <w:rsid w:val="00D92407"/>
    <w:rsid w:val="00D9282A"/>
    <w:rsid w:val="00E466E2"/>
    <w:rsid w:val="00E65932"/>
    <w:rsid w:val="00E75DDF"/>
    <w:rsid w:val="00E95AB5"/>
    <w:rsid w:val="00EA6E5F"/>
    <w:rsid w:val="00EC0BF7"/>
    <w:rsid w:val="00ED3BC2"/>
    <w:rsid w:val="00F051F2"/>
    <w:rsid w:val="00F378A5"/>
    <w:rsid w:val="00F47604"/>
    <w:rsid w:val="00F83EEF"/>
    <w:rsid w:val="00F843C8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8FC03E"/>
  <w15:docId w15:val="{5DD6DADB-0E91-40B6-8093-6485771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DC"/>
  </w:style>
  <w:style w:type="paragraph" w:styleId="Footer">
    <w:name w:val="footer"/>
    <w:basedOn w:val="Normal"/>
    <w:link w:val="FooterChar"/>
    <w:uiPriority w:val="99"/>
    <w:unhideWhenUsed/>
    <w:rsid w:val="005B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CFE4-50CC-4EC6-9E48-32A4EB8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Credit Union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skanter</dc:creator>
  <cp:keywords/>
  <dc:description/>
  <cp:lastModifiedBy>Michael Johnson, CCUFC</cp:lastModifiedBy>
  <cp:revision>6</cp:revision>
  <dcterms:created xsi:type="dcterms:W3CDTF">2023-03-27T20:54:00Z</dcterms:created>
  <dcterms:modified xsi:type="dcterms:W3CDTF">2023-04-06T16:54:00Z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1c55dc6d3b29ed9d28c6811f4435c26416749fa820afb0a796d855687c0704b2</vt:lpwstr>
  </property>
</Properties>
</file>